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E93A" w14:textId="77777777" w:rsidR="008B0743" w:rsidRDefault="008B0743" w:rsidP="00926D20">
      <w:pPr>
        <w:tabs>
          <w:tab w:val="left" w:pos="3408"/>
        </w:tabs>
        <w:rPr>
          <w:rFonts w:ascii="Times New Roman" w:hAnsi="Times New Roman"/>
          <w:b/>
          <w:sz w:val="24"/>
          <w:szCs w:val="28"/>
        </w:rPr>
      </w:pPr>
    </w:p>
    <w:p w14:paraId="559E01C1" w14:textId="77777777" w:rsidR="008B0743" w:rsidRDefault="008B0743" w:rsidP="00926D20">
      <w:pPr>
        <w:tabs>
          <w:tab w:val="left" w:pos="207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Pr="009D7CE6">
        <w:rPr>
          <w:rFonts w:ascii="Times New Roman" w:hAnsi="Times New Roman"/>
          <w:b/>
          <w:sz w:val="28"/>
          <w:szCs w:val="28"/>
        </w:rPr>
        <w:t>(дорожная карта)</w:t>
      </w:r>
    </w:p>
    <w:p w14:paraId="29B61EFC" w14:textId="4F47D858" w:rsidR="008B0743" w:rsidRPr="009D7CE6" w:rsidRDefault="00926D20" w:rsidP="00926D20">
      <w:pPr>
        <w:tabs>
          <w:tab w:val="left" w:pos="207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8B0743" w:rsidRPr="009D7CE6">
        <w:rPr>
          <w:rFonts w:ascii="Times New Roman" w:hAnsi="Times New Roman"/>
          <w:b/>
          <w:sz w:val="28"/>
          <w:szCs w:val="28"/>
        </w:rPr>
        <w:t>(</w:t>
      </w:r>
      <w:r w:rsidR="008B0743">
        <w:rPr>
          <w:rFonts w:ascii="Times New Roman" w:hAnsi="Times New Roman"/>
          <w:b/>
          <w:sz w:val="28"/>
          <w:szCs w:val="28"/>
        </w:rPr>
        <w:t>Целевой</w:t>
      </w:r>
      <w:r w:rsidR="008B0743" w:rsidRPr="009D7CE6">
        <w:rPr>
          <w:rFonts w:ascii="Times New Roman" w:hAnsi="Times New Roman"/>
          <w:b/>
          <w:sz w:val="28"/>
          <w:szCs w:val="28"/>
        </w:rPr>
        <w:t xml:space="preserve"> модели) наставничества </w:t>
      </w:r>
      <w:r w:rsidR="008B0743" w:rsidRPr="00A950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обучающихся </w:t>
      </w:r>
      <w:r w:rsidR="00F07B04">
        <w:rPr>
          <w:rFonts w:ascii="Times New Roman" w:hAnsi="Times New Roman"/>
          <w:b/>
          <w:color w:val="FF0000"/>
          <w:sz w:val="28"/>
          <w:szCs w:val="28"/>
        </w:rPr>
        <w:t>МКОУ «Ульяновская СОШ № 1»</w:t>
      </w:r>
      <w:r w:rsidR="00A95005" w:rsidRPr="00A9500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B0743">
        <w:rPr>
          <w:rFonts w:ascii="Times New Roman" w:hAnsi="Times New Roman"/>
          <w:b/>
          <w:sz w:val="28"/>
          <w:szCs w:val="28"/>
        </w:rPr>
        <w:t>на 202</w:t>
      </w:r>
      <w:r w:rsidR="00D36E6A">
        <w:rPr>
          <w:rFonts w:ascii="Times New Roman" w:hAnsi="Times New Roman"/>
          <w:b/>
          <w:sz w:val="28"/>
          <w:szCs w:val="28"/>
        </w:rPr>
        <w:t>3</w:t>
      </w:r>
      <w:r w:rsidR="008B07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- 202</w:t>
      </w:r>
      <w:r w:rsidR="00D36E6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0743">
        <w:rPr>
          <w:rFonts w:ascii="Times New Roman" w:hAnsi="Times New Roman"/>
          <w:b/>
          <w:sz w:val="28"/>
          <w:szCs w:val="28"/>
        </w:rPr>
        <w:t>год</w:t>
      </w:r>
      <w:r w:rsidR="008B0743" w:rsidRPr="009D7CE6">
        <w:rPr>
          <w:rFonts w:ascii="Times New Roman" w:hAnsi="Times New Roman"/>
          <w:b/>
          <w:sz w:val="28"/>
          <w:szCs w:val="28"/>
        </w:rPr>
        <w:t xml:space="preserve"> (далее – Целевая модель наставничества)</w:t>
      </w:r>
      <w:r w:rsidR="008B0743">
        <w:rPr>
          <w:rFonts w:ascii="Times New Roman" w:hAnsi="Times New Roman"/>
          <w:b/>
          <w:sz w:val="28"/>
          <w:szCs w:val="28"/>
        </w:rPr>
        <w:t xml:space="preserve"> *</w:t>
      </w:r>
    </w:p>
    <w:p w14:paraId="4ACF718D" w14:textId="77777777" w:rsidR="008B0743" w:rsidRPr="009D7CE6" w:rsidRDefault="008B0743" w:rsidP="008B0743">
      <w:pPr>
        <w:tabs>
          <w:tab w:val="left" w:pos="207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701"/>
        <w:gridCol w:w="2268"/>
        <w:gridCol w:w="2268"/>
        <w:gridCol w:w="2658"/>
      </w:tblGrid>
      <w:tr w:rsidR="008B0743" w:rsidRPr="00134513" w14:paraId="4A6EBDD4" w14:textId="77777777" w:rsidTr="00DB1517">
        <w:tc>
          <w:tcPr>
            <w:tcW w:w="5528" w:type="dxa"/>
          </w:tcPr>
          <w:p w14:paraId="13441D6B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37295AA1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268" w:type="dxa"/>
          </w:tcPr>
          <w:p w14:paraId="48869446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b/>
                <w:sz w:val="24"/>
                <w:szCs w:val="28"/>
              </w:rPr>
              <w:t xml:space="preserve">Ожидаемый результат </w:t>
            </w:r>
          </w:p>
          <w:p w14:paraId="6DF32DB3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b/>
                <w:sz w:val="24"/>
                <w:szCs w:val="28"/>
              </w:rPr>
              <w:t>(вид документа)</w:t>
            </w:r>
          </w:p>
        </w:tc>
        <w:tc>
          <w:tcPr>
            <w:tcW w:w="2268" w:type="dxa"/>
          </w:tcPr>
          <w:p w14:paraId="252D17ED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b/>
                <w:sz w:val="24"/>
                <w:szCs w:val="28"/>
              </w:rPr>
              <w:t>Показатели эффективности</w:t>
            </w:r>
          </w:p>
        </w:tc>
        <w:tc>
          <w:tcPr>
            <w:tcW w:w="2658" w:type="dxa"/>
          </w:tcPr>
          <w:p w14:paraId="4DFBA827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8B0743" w:rsidRPr="00134513" w14:paraId="4F9D2ADE" w14:textId="77777777" w:rsidTr="00F07B04">
        <w:trPr>
          <w:trHeight w:val="437"/>
        </w:trPr>
        <w:tc>
          <w:tcPr>
            <w:tcW w:w="14423" w:type="dxa"/>
            <w:gridSpan w:val="5"/>
          </w:tcPr>
          <w:p w14:paraId="157549CE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b/>
                <w:sz w:val="24"/>
                <w:szCs w:val="28"/>
              </w:rPr>
              <w:t>Организационно-методическое сопровождение деятельности</w:t>
            </w:r>
          </w:p>
        </w:tc>
      </w:tr>
      <w:tr w:rsidR="008B0743" w:rsidRPr="00134513" w14:paraId="6DD3375E" w14:textId="77777777" w:rsidTr="00DB1517">
        <w:tc>
          <w:tcPr>
            <w:tcW w:w="5528" w:type="dxa"/>
          </w:tcPr>
          <w:p w14:paraId="5B8267FB" w14:textId="08DC7A30" w:rsidR="008B0743" w:rsidRPr="00134513" w:rsidRDefault="008B0743" w:rsidP="00BF3ED3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Формирование базы наст</w:t>
            </w:r>
            <w:r w:rsidR="00BF3ED3">
              <w:rPr>
                <w:rFonts w:ascii="Times New Roman" w:hAnsi="Times New Roman"/>
                <w:sz w:val="24"/>
                <w:szCs w:val="28"/>
              </w:rPr>
              <w:t>авляемых из числа обучающихся</w:t>
            </w:r>
            <w:r w:rsidRPr="00134513">
              <w:rPr>
                <w:rFonts w:ascii="Times New Roman" w:hAnsi="Times New Roman"/>
                <w:sz w:val="24"/>
                <w:szCs w:val="28"/>
              </w:rPr>
              <w:t>,</w:t>
            </w:r>
            <w:r w:rsidR="00D82709">
              <w:rPr>
                <w:rFonts w:ascii="Times New Roman" w:hAnsi="Times New Roman"/>
                <w:sz w:val="24"/>
                <w:szCs w:val="28"/>
              </w:rPr>
              <w:t xml:space="preserve"> в том числе обучающихся с девиантным поведением,</w:t>
            </w:r>
            <w:r w:rsidRPr="00134513">
              <w:rPr>
                <w:rFonts w:ascii="Times New Roman" w:hAnsi="Times New Roman"/>
                <w:sz w:val="24"/>
                <w:szCs w:val="28"/>
              </w:rPr>
              <w:t xml:space="preserve"> представителей родительской общественности, выпускников, партнеров и т.д.</w:t>
            </w:r>
          </w:p>
        </w:tc>
        <w:tc>
          <w:tcPr>
            <w:tcW w:w="1701" w:type="dxa"/>
          </w:tcPr>
          <w:p w14:paraId="34DBE027" w14:textId="430E5CE1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14:paraId="7232F515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Сформирована база наставляемых</w:t>
            </w:r>
          </w:p>
        </w:tc>
        <w:tc>
          <w:tcPr>
            <w:tcW w:w="2268" w:type="dxa"/>
            <w:vMerge w:val="restart"/>
          </w:tcPr>
          <w:p w14:paraId="27F11A52" w14:textId="707BE562" w:rsidR="008B0743" w:rsidRPr="00134513" w:rsidRDefault="008B0743" w:rsidP="00926D20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Количество участников, охваченных си</w:t>
            </w:r>
            <w:r w:rsidR="00926D20">
              <w:rPr>
                <w:rFonts w:ascii="Times New Roman" w:hAnsi="Times New Roman"/>
                <w:sz w:val="24"/>
                <w:szCs w:val="28"/>
              </w:rPr>
              <w:t xml:space="preserve">стемой наставничества не менее </w:t>
            </w:r>
            <w:r w:rsidR="00D36E6A">
              <w:rPr>
                <w:rFonts w:ascii="Times New Roman" w:hAnsi="Times New Roman"/>
                <w:sz w:val="24"/>
                <w:szCs w:val="28"/>
              </w:rPr>
              <w:t xml:space="preserve">60 </w:t>
            </w:r>
            <w:r w:rsidRPr="00134513">
              <w:rPr>
                <w:rFonts w:ascii="Times New Roman" w:hAnsi="Times New Roman"/>
                <w:sz w:val="24"/>
                <w:szCs w:val="28"/>
              </w:rPr>
              <w:t>% от общего количества</w:t>
            </w:r>
            <w:r w:rsidR="00926D20">
              <w:rPr>
                <w:rFonts w:ascii="Times New Roman" w:hAnsi="Times New Roman"/>
                <w:sz w:val="24"/>
                <w:szCs w:val="28"/>
              </w:rPr>
              <w:t xml:space="preserve"> членов каждой Целевой группы (</w:t>
            </w:r>
            <w:r w:rsidR="00D36E6A">
              <w:rPr>
                <w:rFonts w:ascii="Times New Roman" w:hAnsi="Times New Roman"/>
                <w:sz w:val="24"/>
                <w:szCs w:val="28"/>
              </w:rPr>
              <w:t xml:space="preserve">40 </w:t>
            </w:r>
            <w:r w:rsidRPr="00134513">
              <w:rPr>
                <w:rFonts w:ascii="Times New Roman" w:hAnsi="Times New Roman"/>
                <w:sz w:val="24"/>
                <w:szCs w:val="28"/>
              </w:rPr>
              <w:t>% от об</w:t>
            </w:r>
            <w:r w:rsidR="00926D20">
              <w:rPr>
                <w:rFonts w:ascii="Times New Roman" w:hAnsi="Times New Roman"/>
                <w:sz w:val="24"/>
                <w:szCs w:val="28"/>
              </w:rPr>
              <w:t>щего числа обучающихся в школе)</w:t>
            </w:r>
          </w:p>
        </w:tc>
        <w:tc>
          <w:tcPr>
            <w:tcW w:w="2658" w:type="dxa"/>
          </w:tcPr>
          <w:p w14:paraId="678B80A5" w14:textId="646C6FE1" w:rsidR="008B0743" w:rsidRPr="00134513" w:rsidRDefault="00F07B04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728BD783" w14:textId="77777777" w:rsidTr="00DB1517">
        <w:tc>
          <w:tcPr>
            <w:tcW w:w="5528" w:type="dxa"/>
          </w:tcPr>
          <w:p w14:paraId="5B0013E6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Формирование базы наставников из числа обучающихся, педагогов, представителей родительской общественности, выпускников, партнеров и т.д.</w:t>
            </w:r>
          </w:p>
        </w:tc>
        <w:tc>
          <w:tcPr>
            <w:tcW w:w="1701" w:type="dxa"/>
          </w:tcPr>
          <w:p w14:paraId="2D08370C" w14:textId="4744B9C4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14:paraId="2F348EB1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Сформирована база наставников</w:t>
            </w:r>
          </w:p>
        </w:tc>
        <w:tc>
          <w:tcPr>
            <w:tcW w:w="2268" w:type="dxa"/>
            <w:vMerge/>
          </w:tcPr>
          <w:p w14:paraId="0E52F325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</w:tcPr>
          <w:p w14:paraId="1F4699ED" w14:textId="012FB8CC" w:rsidR="008B0743" w:rsidRPr="00134513" w:rsidRDefault="00F07B04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1332595C" w14:textId="77777777" w:rsidTr="00DB1517">
        <w:tc>
          <w:tcPr>
            <w:tcW w:w="5528" w:type="dxa"/>
          </w:tcPr>
          <w:p w14:paraId="79D7A230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Формирование перечня партнерских организаций в целях привлечения их к реализации программы (системы) наставничества</w:t>
            </w:r>
          </w:p>
        </w:tc>
        <w:tc>
          <w:tcPr>
            <w:tcW w:w="1701" w:type="dxa"/>
          </w:tcPr>
          <w:p w14:paraId="60761754" w14:textId="30C02049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14:paraId="2D69D027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Сформирован перечень партнерских организаций</w:t>
            </w:r>
          </w:p>
        </w:tc>
        <w:tc>
          <w:tcPr>
            <w:tcW w:w="2268" w:type="dxa"/>
            <w:vMerge w:val="restart"/>
          </w:tcPr>
          <w:p w14:paraId="4F632B74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 xml:space="preserve">2 % организаций, предприятий приняли участие в реализации Целевой модели наставничества, предоставив </w:t>
            </w:r>
            <w:r w:rsidRPr="00134513">
              <w:rPr>
                <w:rFonts w:ascii="Times New Roman" w:hAnsi="Times New Roman"/>
                <w:sz w:val="24"/>
                <w:szCs w:val="28"/>
              </w:rPr>
              <w:lastRenderedPageBreak/>
              <w:t>наставников</w:t>
            </w:r>
          </w:p>
        </w:tc>
        <w:tc>
          <w:tcPr>
            <w:tcW w:w="2658" w:type="dxa"/>
          </w:tcPr>
          <w:p w14:paraId="2A86DF54" w14:textId="1875C5CD" w:rsidR="008B0743" w:rsidRPr="00134513" w:rsidRDefault="00F07B04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Литавар Э.А.</w:t>
            </w:r>
          </w:p>
        </w:tc>
      </w:tr>
      <w:tr w:rsidR="008B0743" w:rsidRPr="00134513" w14:paraId="26A0C68A" w14:textId="77777777" w:rsidTr="00DB1517">
        <w:tc>
          <w:tcPr>
            <w:tcW w:w="5528" w:type="dxa"/>
          </w:tcPr>
          <w:p w14:paraId="0D9AC89C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Заключение соглашений с организациями-партнерами по внедрению целевой модели наставничества</w:t>
            </w:r>
          </w:p>
        </w:tc>
        <w:tc>
          <w:tcPr>
            <w:tcW w:w="1701" w:type="dxa"/>
          </w:tcPr>
          <w:p w14:paraId="060EC644" w14:textId="75E4233E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14:paraId="7FD8DE04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Соглашения с организациями-партнерами</w:t>
            </w:r>
          </w:p>
        </w:tc>
        <w:tc>
          <w:tcPr>
            <w:tcW w:w="2268" w:type="dxa"/>
            <w:vMerge/>
          </w:tcPr>
          <w:p w14:paraId="3DCA2BF3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</w:tcPr>
          <w:p w14:paraId="1004E3B8" w14:textId="77777777" w:rsidR="008B0743" w:rsidRPr="00134513" w:rsidRDefault="008B0743" w:rsidP="00DB1517">
            <w:pPr>
              <w:spacing w:after="0" w:line="240" w:lineRule="auto"/>
              <w:jc w:val="center"/>
            </w:pPr>
          </w:p>
        </w:tc>
      </w:tr>
      <w:tr w:rsidR="008B0743" w:rsidRPr="00134513" w14:paraId="75CAD38E" w14:textId="77777777" w:rsidTr="00DB1517">
        <w:tc>
          <w:tcPr>
            <w:tcW w:w="5528" w:type="dxa"/>
          </w:tcPr>
          <w:p w14:paraId="00ED548F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Организация обучения педагогических работников, наставников в том числе с применением дистанционных образовательных технологий</w:t>
            </w:r>
          </w:p>
        </w:tc>
        <w:tc>
          <w:tcPr>
            <w:tcW w:w="1701" w:type="dxa"/>
          </w:tcPr>
          <w:p w14:paraId="2BD19CCF" w14:textId="5A59C3BB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 - ноябрь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23798725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Привлечено не менее 5 экспертов, сформированы группы наставников для обучения, проведено не менее 3 образовательных занятий для каждой группы, оказаны индивидуальные консультации</w:t>
            </w:r>
          </w:p>
        </w:tc>
        <w:tc>
          <w:tcPr>
            <w:tcW w:w="2658" w:type="dxa"/>
          </w:tcPr>
          <w:p w14:paraId="08426289" w14:textId="5EDA6C36" w:rsidR="008B0743" w:rsidRPr="00D36E6A" w:rsidRDefault="00D36E6A" w:rsidP="00DB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6A">
              <w:rPr>
                <w:rFonts w:ascii="Times New Roman" w:hAnsi="Times New Roman"/>
                <w:sz w:val="24"/>
                <w:szCs w:val="24"/>
              </w:rPr>
              <w:t>Иванова Л.А.</w:t>
            </w:r>
          </w:p>
        </w:tc>
      </w:tr>
      <w:tr w:rsidR="008B0743" w:rsidRPr="00134513" w14:paraId="34F22739" w14:textId="77777777" w:rsidTr="00DB1517">
        <w:tc>
          <w:tcPr>
            <w:tcW w:w="5528" w:type="dxa"/>
          </w:tcPr>
          <w:p w14:paraId="0122F679" w14:textId="0D482EF9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Организация общей встречи потенциальных наставников и наставляемых в формате</w:t>
            </w:r>
            <w:r w:rsidR="00D827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34513">
              <w:t>"</w:t>
            </w:r>
            <w:r w:rsidRPr="00134513">
              <w:rPr>
                <w:rFonts w:ascii="Times New Roman" w:hAnsi="Times New Roman"/>
                <w:sz w:val="24"/>
              </w:rPr>
              <w:t>нетворкинг" (комплекс упражнений на знакомство, взаимодействие и коммуникацию)</w:t>
            </w:r>
          </w:p>
        </w:tc>
        <w:tc>
          <w:tcPr>
            <w:tcW w:w="1701" w:type="dxa"/>
          </w:tcPr>
          <w:p w14:paraId="35562FD6" w14:textId="5D92497A" w:rsidR="008B0743" w:rsidRPr="00134513" w:rsidRDefault="00BF3ED3" w:rsidP="00BF3ED3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Октябрь </w:t>
            </w:r>
            <w:r w:rsidR="008B0743">
              <w:rPr>
                <w:rFonts w:ascii="Times New Roman" w:hAnsi="Times New Roman"/>
                <w:sz w:val="24"/>
                <w:szCs w:val="28"/>
              </w:rPr>
              <w:t>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46760134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Организована общая встреча в формате "нетворкинг", проведено пост-анкетирование на предмет предпочитаемого наставника и наставляемого</w:t>
            </w:r>
          </w:p>
        </w:tc>
        <w:tc>
          <w:tcPr>
            <w:tcW w:w="2658" w:type="dxa"/>
          </w:tcPr>
          <w:p w14:paraId="381912C7" w14:textId="0F606BC3" w:rsidR="008B0743" w:rsidRPr="00134513" w:rsidRDefault="00F07B0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66F70819" w14:textId="77777777" w:rsidTr="00DB1517">
        <w:tc>
          <w:tcPr>
            <w:tcW w:w="5528" w:type="dxa"/>
          </w:tcPr>
          <w:p w14:paraId="48D781C2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Формирование наставнических пар или групп</w:t>
            </w:r>
          </w:p>
        </w:tc>
        <w:tc>
          <w:tcPr>
            <w:tcW w:w="1701" w:type="dxa"/>
          </w:tcPr>
          <w:p w14:paraId="0E99D755" w14:textId="02CCE5F8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3EE681EA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Сформированы наставнические пары или группы</w:t>
            </w:r>
          </w:p>
        </w:tc>
        <w:tc>
          <w:tcPr>
            <w:tcW w:w="2658" w:type="dxa"/>
          </w:tcPr>
          <w:p w14:paraId="2C12C407" w14:textId="48383B6C" w:rsidR="008B0743" w:rsidRPr="00134513" w:rsidRDefault="00F07B0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7C871646" w14:textId="77777777" w:rsidTr="00DB1517">
        <w:tc>
          <w:tcPr>
            <w:tcW w:w="5528" w:type="dxa"/>
          </w:tcPr>
          <w:p w14:paraId="2DFE92D5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 xml:space="preserve">Оформление согласий на обработку персональных данных участников Целевой модели наставничества и законных представителей обучающихся, не достигших </w:t>
            </w:r>
          </w:p>
          <w:p w14:paraId="1A53B080" w14:textId="746B498E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14-летнего возраста</w:t>
            </w:r>
            <w:r w:rsidR="00D82709">
              <w:rPr>
                <w:rFonts w:ascii="Times New Roman" w:hAnsi="Times New Roman"/>
                <w:sz w:val="24"/>
                <w:szCs w:val="28"/>
              </w:rPr>
              <w:t>, в том числе обучающихся с девиантным поведением.</w:t>
            </w:r>
          </w:p>
        </w:tc>
        <w:tc>
          <w:tcPr>
            <w:tcW w:w="1701" w:type="dxa"/>
          </w:tcPr>
          <w:p w14:paraId="17A6DE0B" w14:textId="33EDE083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77A100AB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Оформлены согласия на обработку персональных данных у 100% участников (из общей базы)</w:t>
            </w:r>
          </w:p>
        </w:tc>
        <w:tc>
          <w:tcPr>
            <w:tcW w:w="2658" w:type="dxa"/>
          </w:tcPr>
          <w:p w14:paraId="76A3948F" w14:textId="2F7FA2EC" w:rsidR="008B0743" w:rsidRPr="00134513" w:rsidRDefault="00F07B0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2BB164C1" w14:textId="77777777" w:rsidTr="00DB1517">
        <w:tc>
          <w:tcPr>
            <w:tcW w:w="5528" w:type="dxa"/>
          </w:tcPr>
          <w:p w14:paraId="656E8406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Организация работы наставнических пар или групп:</w:t>
            </w:r>
          </w:p>
          <w:p w14:paraId="5BCBB91D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- встреча-знакомство;</w:t>
            </w:r>
          </w:p>
          <w:p w14:paraId="31896CB2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- пробная встреча;</w:t>
            </w:r>
          </w:p>
          <w:p w14:paraId="001BB65E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- встреча планирование;</w:t>
            </w:r>
          </w:p>
          <w:p w14:paraId="422FF57C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- совместная работа наставника и наставляемого в соответствии с разработанным индивидуальным планом;</w:t>
            </w:r>
          </w:p>
          <w:p w14:paraId="44E97EDF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- итоговая встреча</w:t>
            </w:r>
          </w:p>
        </w:tc>
        <w:tc>
          <w:tcPr>
            <w:tcW w:w="1701" w:type="dxa"/>
          </w:tcPr>
          <w:p w14:paraId="4CB51DA8" w14:textId="3259B125" w:rsidR="008B0743" w:rsidRPr="00134513" w:rsidRDefault="00BF3ED3" w:rsidP="00BF3ED3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Ноябрь </w:t>
            </w:r>
            <w:r w:rsidR="008B0743">
              <w:rPr>
                <w:rFonts w:ascii="Times New Roman" w:hAnsi="Times New Roman"/>
                <w:sz w:val="24"/>
                <w:szCs w:val="28"/>
              </w:rPr>
              <w:t>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5B3F9E68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Реализация мероприятий в рамках индивидуальных планов</w:t>
            </w:r>
          </w:p>
        </w:tc>
        <w:tc>
          <w:tcPr>
            <w:tcW w:w="2658" w:type="dxa"/>
          </w:tcPr>
          <w:p w14:paraId="0B91D280" w14:textId="77777777" w:rsidR="008B0743" w:rsidRDefault="00F07B04" w:rsidP="00DB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  <w:p w14:paraId="32ACD698" w14:textId="152673BB" w:rsidR="00F07B04" w:rsidRPr="00134513" w:rsidRDefault="00F07B0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наставники</w:t>
            </w:r>
          </w:p>
        </w:tc>
      </w:tr>
      <w:tr w:rsidR="008B0743" w:rsidRPr="00134513" w14:paraId="7BEDD6C7" w14:textId="77777777" w:rsidTr="00DB1517">
        <w:tc>
          <w:tcPr>
            <w:tcW w:w="5528" w:type="dxa"/>
          </w:tcPr>
          <w:p w14:paraId="4F730A4B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Проведение первых организационных встреч внутри наставнической пары/группы</w:t>
            </w:r>
          </w:p>
        </w:tc>
        <w:tc>
          <w:tcPr>
            <w:tcW w:w="1701" w:type="dxa"/>
          </w:tcPr>
          <w:p w14:paraId="0B5EB258" w14:textId="39FA8A44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4AEC9E4E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2658" w:type="dxa"/>
          </w:tcPr>
          <w:p w14:paraId="7281E2FC" w14:textId="1D611E7A" w:rsidR="008B0743" w:rsidRPr="00134513" w:rsidRDefault="00F07B0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71995A49" w14:textId="77777777" w:rsidTr="00DB1517">
        <w:tc>
          <w:tcPr>
            <w:tcW w:w="5528" w:type="dxa"/>
          </w:tcPr>
          <w:p w14:paraId="6E558C99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lastRenderedPageBreak/>
              <w:t>Утверждение индивидуальных планов</w:t>
            </w:r>
          </w:p>
        </w:tc>
        <w:tc>
          <w:tcPr>
            <w:tcW w:w="1701" w:type="dxa"/>
          </w:tcPr>
          <w:p w14:paraId="62FFB09B" w14:textId="50D6EAB4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06272139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Приказ по образовательной организации об утверждении индивидуальных планов</w:t>
            </w:r>
          </w:p>
        </w:tc>
        <w:tc>
          <w:tcPr>
            <w:tcW w:w="2658" w:type="dxa"/>
          </w:tcPr>
          <w:p w14:paraId="2632454D" w14:textId="74260145" w:rsidR="008B0743" w:rsidRPr="00D36E6A" w:rsidRDefault="00D36E6A" w:rsidP="00DB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6A">
              <w:rPr>
                <w:rFonts w:ascii="Times New Roman" w:hAnsi="Times New Roman"/>
                <w:sz w:val="24"/>
                <w:szCs w:val="24"/>
              </w:rPr>
              <w:t>Кожин С.А.</w:t>
            </w:r>
          </w:p>
        </w:tc>
      </w:tr>
      <w:tr w:rsidR="008B0743" w:rsidRPr="00134513" w14:paraId="522D54B0" w14:textId="77777777" w:rsidTr="00DB1517">
        <w:tc>
          <w:tcPr>
            <w:tcW w:w="5528" w:type="dxa"/>
          </w:tcPr>
          <w:p w14:paraId="23298F05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Реализация индивидуальных планов</w:t>
            </w:r>
          </w:p>
        </w:tc>
        <w:tc>
          <w:tcPr>
            <w:tcW w:w="1701" w:type="dxa"/>
          </w:tcPr>
          <w:p w14:paraId="0C6066E5" w14:textId="093C1109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  <w:r w:rsidR="00D36E6A">
              <w:rPr>
                <w:rFonts w:ascii="Times New Roman" w:hAnsi="Times New Roman"/>
                <w:sz w:val="24"/>
                <w:szCs w:val="28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– апрель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14:paraId="69581BE2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Индивидуальные планы реализованы не менее, чем на 90%, участие в реализации приняло 100% участников Целевой модели наставничества</w:t>
            </w:r>
          </w:p>
        </w:tc>
        <w:tc>
          <w:tcPr>
            <w:tcW w:w="2658" w:type="dxa"/>
          </w:tcPr>
          <w:p w14:paraId="74328BE2" w14:textId="0DA2EB76" w:rsidR="008B0743" w:rsidRPr="00134513" w:rsidRDefault="00F07B0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75FBF2BD" w14:textId="77777777" w:rsidTr="00DB1517">
        <w:tc>
          <w:tcPr>
            <w:tcW w:w="5528" w:type="dxa"/>
          </w:tcPr>
          <w:p w14:paraId="3016B9E2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Организация общей заключительной встречи участников всех наставнических пар/групп в формате деловой игры "Твой результат – мои возможности"</w:t>
            </w:r>
          </w:p>
        </w:tc>
        <w:tc>
          <w:tcPr>
            <w:tcW w:w="1701" w:type="dxa"/>
          </w:tcPr>
          <w:p w14:paraId="72E5D3B0" w14:textId="4AF07B02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14:paraId="75F6F6CD" w14:textId="77777777" w:rsidR="008B074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Организована деловая игра для участников всех наставнических пар/групп в формате деловой игры "Твой результат – мои возможности", участие в игре приняло не менее 90% участников</w:t>
            </w:r>
          </w:p>
          <w:p w14:paraId="1E671E05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4F76FEB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58" w:type="dxa"/>
          </w:tcPr>
          <w:p w14:paraId="538D7CDC" w14:textId="0EAEA23D" w:rsidR="008B0743" w:rsidRPr="00134513" w:rsidRDefault="00F07B0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4BCF7384" w14:textId="77777777" w:rsidTr="00DB1517">
        <w:tc>
          <w:tcPr>
            <w:tcW w:w="14423" w:type="dxa"/>
            <w:gridSpan w:val="5"/>
          </w:tcPr>
          <w:p w14:paraId="5D9C2F4D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b/>
                <w:sz w:val="24"/>
                <w:szCs w:val="28"/>
              </w:rPr>
              <w:t>Программно-методическое сопровождение деятельности</w:t>
            </w:r>
          </w:p>
        </w:tc>
      </w:tr>
      <w:tr w:rsidR="008B0743" w:rsidRPr="00134513" w14:paraId="75C09D93" w14:textId="77777777" w:rsidTr="00DB1517">
        <w:tc>
          <w:tcPr>
            <w:tcW w:w="5528" w:type="dxa"/>
          </w:tcPr>
          <w:p w14:paraId="708F60EC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Разработка программно-методических материалов, необходимых для реализации программы (системы) наставничества для каждой из наставнической групп</w:t>
            </w:r>
          </w:p>
        </w:tc>
        <w:tc>
          <w:tcPr>
            <w:tcW w:w="1701" w:type="dxa"/>
          </w:tcPr>
          <w:p w14:paraId="478632FF" w14:textId="1C8357FD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 – Ноябрь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025F44D2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Программные, методические и дидактические материалы</w:t>
            </w:r>
          </w:p>
        </w:tc>
        <w:tc>
          <w:tcPr>
            <w:tcW w:w="2658" w:type="dxa"/>
          </w:tcPr>
          <w:p w14:paraId="1BDFDA26" w14:textId="4C7F95D8" w:rsidR="008B0743" w:rsidRPr="00134513" w:rsidRDefault="00F07B0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10B6B720" w14:textId="77777777" w:rsidTr="00DB1517">
        <w:tc>
          <w:tcPr>
            <w:tcW w:w="5528" w:type="dxa"/>
          </w:tcPr>
          <w:p w14:paraId="796A02F7" w14:textId="3C6D0724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</w:t>
            </w:r>
            <w:r w:rsidR="00D82709">
              <w:rPr>
                <w:rFonts w:ascii="Times New Roman" w:hAnsi="Times New Roman"/>
                <w:sz w:val="24"/>
                <w:szCs w:val="28"/>
              </w:rPr>
              <w:t>, в том числе обучающихся с девиантным поведением.</w:t>
            </w:r>
          </w:p>
        </w:tc>
        <w:tc>
          <w:tcPr>
            <w:tcW w:w="1701" w:type="dxa"/>
          </w:tcPr>
          <w:p w14:paraId="7300B397" w14:textId="0B6BD37C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3ED3">
              <w:rPr>
                <w:rFonts w:ascii="Times New Roman" w:hAnsi="Times New Roman"/>
                <w:sz w:val="24"/>
                <w:szCs w:val="28"/>
              </w:rPr>
              <w:t>Октябрь – Ноябрь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7CF69D6A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Распорядительные акты</w:t>
            </w:r>
          </w:p>
        </w:tc>
        <w:tc>
          <w:tcPr>
            <w:tcW w:w="2658" w:type="dxa"/>
          </w:tcPr>
          <w:p w14:paraId="1C01EB90" w14:textId="1DD001E0" w:rsidR="008B0743" w:rsidRPr="00D36E6A" w:rsidRDefault="00F07B04" w:rsidP="00DB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E6A">
              <w:rPr>
                <w:rFonts w:ascii="Times New Roman" w:hAnsi="Times New Roman"/>
                <w:sz w:val="24"/>
                <w:szCs w:val="24"/>
              </w:rPr>
              <w:t>Северина Л.В.</w:t>
            </w:r>
          </w:p>
        </w:tc>
      </w:tr>
      <w:tr w:rsidR="008B0743" w:rsidRPr="00134513" w14:paraId="4751AF9E" w14:textId="77777777" w:rsidTr="00DB1517">
        <w:tc>
          <w:tcPr>
            <w:tcW w:w="5528" w:type="dxa"/>
          </w:tcPr>
          <w:p w14:paraId="4C9C08DC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 xml:space="preserve">Разработка формы диагностической анкеты, исходя из индивидуальных особенностей и </w:t>
            </w:r>
            <w:r w:rsidRPr="00134513">
              <w:rPr>
                <w:rFonts w:ascii="Times New Roman" w:hAnsi="Times New Roman"/>
                <w:sz w:val="24"/>
                <w:szCs w:val="28"/>
              </w:rPr>
              <w:lastRenderedPageBreak/>
              <w:t>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1701" w:type="dxa"/>
          </w:tcPr>
          <w:p w14:paraId="190CCFA5" w14:textId="67DC038A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Октябрь </w:t>
            </w:r>
            <w:r w:rsidR="008B0743">
              <w:rPr>
                <w:rFonts w:ascii="Times New Roman" w:hAnsi="Times New Roman"/>
                <w:sz w:val="24"/>
                <w:szCs w:val="28"/>
              </w:rPr>
              <w:t>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1B8699C0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 xml:space="preserve">Разработаны формы диагностической анкеты для каждой сформированной </w:t>
            </w:r>
            <w:r w:rsidRPr="00134513">
              <w:rPr>
                <w:rFonts w:ascii="Times New Roman" w:hAnsi="Times New Roman"/>
                <w:sz w:val="24"/>
                <w:szCs w:val="28"/>
              </w:rPr>
              <w:lastRenderedPageBreak/>
              <w:t>группы/пары</w:t>
            </w:r>
          </w:p>
        </w:tc>
        <w:tc>
          <w:tcPr>
            <w:tcW w:w="2658" w:type="dxa"/>
          </w:tcPr>
          <w:p w14:paraId="15C5260E" w14:textId="12F136C7" w:rsidR="008B0743" w:rsidRPr="00134513" w:rsidRDefault="00F07B0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Литавар Э.А.</w:t>
            </w:r>
          </w:p>
        </w:tc>
      </w:tr>
      <w:tr w:rsidR="008B0743" w:rsidRPr="00134513" w14:paraId="712FBE93" w14:textId="77777777" w:rsidTr="00DB1517">
        <w:tc>
          <w:tcPr>
            <w:tcW w:w="5528" w:type="dxa"/>
          </w:tcPr>
          <w:p w14:paraId="23CB13A5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Оформление итогового сборника, направление лучших практик в региональный наставнический центр для размещения на онлайн-платформе</w:t>
            </w:r>
          </w:p>
        </w:tc>
        <w:tc>
          <w:tcPr>
            <w:tcW w:w="1701" w:type="dxa"/>
          </w:tcPr>
          <w:p w14:paraId="40BD7337" w14:textId="55F62A6D" w:rsidR="008B0743" w:rsidRPr="00134513" w:rsidRDefault="00926D20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14:paraId="3EF9C964" w14:textId="77777777" w:rsidR="008B0743" w:rsidRPr="00893213" w:rsidRDefault="008B0743" w:rsidP="00DB15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3213">
              <w:rPr>
                <w:rFonts w:ascii="Times New Roman" w:hAnsi="Times New Roman"/>
                <w:sz w:val="24"/>
                <w:szCs w:val="24"/>
              </w:rPr>
              <w:t>Оформлен электронный итоговый сборник с разделами:</w:t>
            </w:r>
          </w:p>
          <w:p w14:paraId="0FAFD4F4" w14:textId="5D9B4918" w:rsidR="008B0743" w:rsidRPr="00893213" w:rsidRDefault="008B0743" w:rsidP="00DB15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93213">
              <w:rPr>
                <w:rFonts w:ascii="Times New Roman" w:hAnsi="Times New Roman"/>
                <w:sz w:val="24"/>
                <w:szCs w:val="24"/>
              </w:rPr>
              <w:t>Результаты реализации Целе</w:t>
            </w:r>
            <w:r w:rsidR="00BF3ED3">
              <w:rPr>
                <w:rFonts w:ascii="Times New Roman" w:hAnsi="Times New Roman"/>
                <w:sz w:val="24"/>
                <w:szCs w:val="24"/>
              </w:rPr>
              <w:t>вой модели наставничества в 202</w:t>
            </w:r>
            <w:r w:rsidR="00D36E6A">
              <w:rPr>
                <w:rFonts w:ascii="Times New Roman" w:hAnsi="Times New Roman"/>
                <w:sz w:val="24"/>
                <w:szCs w:val="24"/>
              </w:rPr>
              <w:t>3</w:t>
            </w:r>
            <w:r w:rsidR="00BF3ED3">
              <w:rPr>
                <w:rFonts w:ascii="Times New Roman" w:hAnsi="Times New Roman"/>
                <w:sz w:val="24"/>
                <w:szCs w:val="24"/>
              </w:rPr>
              <w:t>-202</w:t>
            </w:r>
            <w:r w:rsidR="00D36E6A">
              <w:rPr>
                <w:rFonts w:ascii="Times New Roman" w:hAnsi="Times New Roman"/>
                <w:sz w:val="24"/>
                <w:szCs w:val="24"/>
              </w:rPr>
              <w:t>4</w:t>
            </w:r>
            <w:r w:rsidRPr="00893213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14:paraId="67893D06" w14:textId="77777777" w:rsidR="008B0743" w:rsidRPr="00893213" w:rsidRDefault="008B0743" w:rsidP="00DB15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93213">
              <w:rPr>
                <w:rFonts w:ascii="Times New Roman" w:hAnsi="Times New Roman"/>
                <w:sz w:val="24"/>
                <w:szCs w:val="24"/>
              </w:rPr>
              <w:t>Презентационные материалы по итогам проведения общих встреч, методические разработки деловой игры и нетворкинга.</w:t>
            </w:r>
          </w:p>
          <w:p w14:paraId="16F70BB7" w14:textId="77777777" w:rsidR="008B0743" w:rsidRPr="00893213" w:rsidRDefault="008B0743" w:rsidP="00DB15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93213">
              <w:rPr>
                <w:rFonts w:ascii="Times New Roman" w:hAnsi="Times New Roman"/>
                <w:sz w:val="24"/>
                <w:szCs w:val="24"/>
              </w:rPr>
              <w:t>Лучшие практики наставничества.</w:t>
            </w:r>
          </w:p>
          <w:p w14:paraId="1E891A9D" w14:textId="2950183A" w:rsidR="008B0743" w:rsidRPr="00893213" w:rsidRDefault="008B0743" w:rsidP="00DB151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93213">
              <w:rPr>
                <w:rFonts w:ascii="Times New Roman" w:hAnsi="Times New Roman"/>
                <w:sz w:val="24"/>
                <w:szCs w:val="24"/>
              </w:rPr>
              <w:t>Сборник размещен на информационных ресурсах организации [ссылки]. Лучшие практики оформлены в разработки и направлены в региональный наставнический центр (РНЦ) для размещения на региональной онлайн-платформе</w:t>
            </w:r>
            <w:r w:rsidR="00D36E6A">
              <w:rPr>
                <w:rFonts w:ascii="Times New Roman" w:hAnsi="Times New Roman"/>
                <w:sz w:val="24"/>
                <w:szCs w:val="24"/>
              </w:rPr>
              <w:t>.</w:t>
            </w:r>
            <w:r w:rsidRPr="00893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14:paraId="0CCEB62E" w14:textId="00E8BE17" w:rsidR="008B0743" w:rsidRPr="00134513" w:rsidRDefault="00F07B0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0A6A5C78" w14:textId="77777777" w:rsidTr="00DB1517">
        <w:tc>
          <w:tcPr>
            <w:tcW w:w="14423" w:type="dxa"/>
            <w:gridSpan w:val="5"/>
          </w:tcPr>
          <w:p w14:paraId="4FAF12A0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b/>
                <w:sz w:val="24"/>
                <w:szCs w:val="28"/>
              </w:rPr>
              <w:t>Аналитическое сопровождение деятельности, мониторинг</w:t>
            </w:r>
          </w:p>
        </w:tc>
      </w:tr>
      <w:tr w:rsidR="008B0743" w:rsidRPr="00134513" w14:paraId="0BBB1C8C" w14:textId="77777777" w:rsidTr="00DB1517">
        <w:tc>
          <w:tcPr>
            <w:tcW w:w="5528" w:type="dxa"/>
          </w:tcPr>
          <w:p w14:paraId="2D6A20FE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</w:t>
            </w:r>
          </w:p>
        </w:tc>
        <w:tc>
          <w:tcPr>
            <w:tcW w:w="1701" w:type="dxa"/>
          </w:tcPr>
          <w:p w14:paraId="5B8068FE" w14:textId="1DFFD77C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6848C55E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</w:t>
            </w:r>
          </w:p>
        </w:tc>
        <w:tc>
          <w:tcPr>
            <w:tcW w:w="2658" w:type="dxa"/>
          </w:tcPr>
          <w:p w14:paraId="4AC892F8" w14:textId="17A8EBC9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651A5605" w14:textId="77777777" w:rsidTr="00DB1517">
        <w:tc>
          <w:tcPr>
            <w:tcW w:w="5528" w:type="dxa"/>
          </w:tcPr>
          <w:p w14:paraId="2442E248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 xml:space="preserve">Анализ анкет, заполненных после организации </w:t>
            </w:r>
            <w:r w:rsidRPr="00134513">
              <w:rPr>
                <w:rFonts w:ascii="Times New Roman" w:hAnsi="Times New Roman"/>
                <w:sz w:val="24"/>
                <w:szCs w:val="28"/>
              </w:rPr>
              <w:lastRenderedPageBreak/>
              <w:t>общей встречи, нетворкинга</w:t>
            </w:r>
          </w:p>
        </w:tc>
        <w:tc>
          <w:tcPr>
            <w:tcW w:w="1701" w:type="dxa"/>
          </w:tcPr>
          <w:p w14:paraId="34EF9935" w14:textId="7286CBD3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Октябрь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D36E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66D550CE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 xml:space="preserve">Анкеты проанализированы, </w:t>
            </w:r>
            <w:r w:rsidRPr="00134513">
              <w:rPr>
                <w:rFonts w:ascii="Times New Roman" w:hAnsi="Times New Roman"/>
                <w:sz w:val="24"/>
                <w:szCs w:val="28"/>
              </w:rPr>
              <w:lastRenderedPageBreak/>
              <w:t>сформированы наставнические пары/группы, информирование 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2658" w:type="dxa"/>
          </w:tcPr>
          <w:p w14:paraId="2089E4C6" w14:textId="5E704054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Литавар Э.А.</w:t>
            </w:r>
          </w:p>
        </w:tc>
      </w:tr>
      <w:tr w:rsidR="008B0743" w:rsidRPr="00134513" w14:paraId="35A06AE1" w14:textId="77777777" w:rsidTr="00DB1517">
        <w:tc>
          <w:tcPr>
            <w:tcW w:w="5528" w:type="dxa"/>
          </w:tcPr>
          <w:p w14:paraId="3E62F2B4" w14:textId="35E38F48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Организация диагностики</w:t>
            </w:r>
            <w:r w:rsidR="00BF3ED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34513">
              <w:rPr>
                <w:rFonts w:ascii="Times New Roman" w:hAnsi="Times New Roman"/>
                <w:sz w:val="24"/>
                <w:szCs w:val="28"/>
              </w:rPr>
              <w:t>компетенций, возможностей наставников и потребностей наставляемых (по специально разработанной форме)</w:t>
            </w:r>
            <w:r w:rsidR="00D82709">
              <w:rPr>
                <w:rFonts w:ascii="Times New Roman" w:hAnsi="Times New Roman"/>
                <w:sz w:val="24"/>
                <w:szCs w:val="28"/>
              </w:rPr>
              <w:t>, в том числе обучающихся с девиантным поведением.</w:t>
            </w:r>
          </w:p>
        </w:tc>
        <w:tc>
          <w:tcPr>
            <w:tcW w:w="1701" w:type="dxa"/>
          </w:tcPr>
          <w:p w14:paraId="7505CB03" w14:textId="1D0C968C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  <w:r w:rsidR="008B0743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7A4A3A4E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Диагностика пройдена 100% участников Целевой модели наставничества, составлены сравнительные таблицы по учеты изменений</w:t>
            </w:r>
          </w:p>
        </w:tc>
        <w:tc>
          <w:tcPr>
            <w:tcW w:w="2658" w:type="dxa"/>
          </w:tcPr>
          <w:p w14:paraId="0CABCB3C" w14:textId="280CB0F5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0E28938D" w14:textId="77777777" w:rsidTr="00DB1517">
        <w:tc>
          <w:tcPr>
            <w:tcW w:w="5528" w:type="dxa"/>
          </w:tcPr>
          <w:p w14:paraId="66310869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Осуществление персонифицированного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1701" w:type="dxa"/>
          </w:tcPr>
          <w:p w14:paraId="021C99B6" w14:textId="38DDC434" w:rsidR="008B0743" w:rsidRPr="00134513" w:rsidRDefault="00BF3ED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  <w:r w:rsidR="007F7642">
              <w:rPr>
                <w:rFonts w:ascii="Times New Roman" w:hAnsi="Times New Roman"/>
                <w:sz w:val="24"/>
                <w:szCs w:val="28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– апрель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14:paraId="1E418E5F" w14:textId="77777777" w:rsidR="008B0743" w:rsidRPr="00134513" w:rsidRDefault="00BF3ED3" w:rsidP="00BF3ED3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Реестр учета обучающихся </w:t>
            </w:r>
            <w:r w:rsidR="008B0743" w:rsidRPr="00134513">
              <w:rPr>
                <w:rFonts w:ascii="Times New Roman" w:hAnsi="Times New Roman"/>
                <w:sz w:val="24"/>
                <w:szCs w:val="28"/>
              </w:rPr>
              <w:t>участвующих в программе (системе) наставничества</w:t>
            </w:r>
          </w:p>
        </w:tc>
        <w:tc>
          <w:tcPr>
            <w:tcW w:w="2658" w:type="dxa"/>
          </w:tcPr>
          <w:p w14:paraId="53FF8F48" w14:textId="4D1131AE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1139700C" w14:textId="77777777" w:rsidTr="00DB1517">
        <w:tc>
          <w:tcPr>
            <w:tcW w:w="5528" w:type="dxa"/>
          </w:tcPr>
          <w:p w14:paraId="45B14C42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Внесение в формы федерального статистического наблюдения данных о количестве участников программы (системы) наставничества и предоставление данных в РНЦ</w:t>
            </w:r>
          </w:p>
        </w:tc>
        <w:tc>
          <w:tcPr>
            <w:tcW w:w="1701" w:type="dxa"/>
          </w:tcPr>
          <w:p w14:paraId="3DC7571E" w14:textId="1C5220F0" w:rsidR="008B074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365FD41" w14:textId="755E9414" w:rsidR="00BF3ED3" w:rsidRPr="00134513" w:rsidRDefault="00926D20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14:paraId="1AB17AE9" w14:textId="4863C0EC" w:rsidR="008B0743" w:rsidRPr="00134513" w:rsidRDefault="008B0743" w:rsidP="00BF3ED3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Заполнена форма федерального статистического наблюдения данных о к</w:t>
            </w:r>
            <w:r w:rsidR="00BF3ED3">
              <w:rPr>
                <w:rFonts w:ascii="Times New Roman" w:hAnsi="Times New Roman"/>
                <w:sz w:val="24"/>
                <w:szCs w:val="28"/>
              </w:rPr>
              <w:t xml:space="preserve">оличестве участников программы </w:t>
            </w:r>
            <w:r w:rsidRPr="00134513">
              <w:rPr>
                <w:rFonts w:ascii="Times New Roman" w:hAnsi="Times New Roman"/>
                <w:sz w:val="24"/>
                <w:szCs w:val="28"/>
              </w:rPr>
              <w:t>наставничества и предоставлена в РНЦ</w:t>
            </w:r>
          </w:p>
        </w:tc>
        <w:tc>
          <w:tcPr>
            <w:tcW w:w="2658" w:type="dxa"/>
          </w:tcPr>
          <w:p w14:paraId="25C4FD62" w14:textId="34D49BC7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13EE9819" w14:textId="77777777" w:rsidTr="00DB1517">
        <w:tc>
          <w:tcPr>
            <w:tcW w:w="14423" w:type="dxa"/>
            <w:gridSpan w:val="5"/>
          </w:tcPr>
          <w:p w14:paraId="638C2EDC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b/>
                <w:sz w:val="24"/>
                <w:szCs w:val="28"/>
              </w:rPr>
              <w:t>Информационное сопровождение деятельности</w:t>
            </w:r>
          </w:p>
        </w:tc>
      </w:tr>
      <w:tr w:rsidR="008B0743" w:rsidRPr="00134513" w14:paraId="6D81D235" w14:textId="77777777" w:rsidTr="00DB1517">
        <w:tc>
          <w:tcPr>
            <w:tcW w:w="5528" w:type="dxa"/>
          </w:tcPr>
          <w:p w14:paraId="434DB952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Размещение информации о реализации Целевой модели наставничества на информационных ресурсах образовательной организации</w:t>
            </w:r>
          </w:p>
        </w:tc>
        <w:tc>
          <w:tcPr>
            <w:tcW w:w="1701" w:type="dxa"/>
          </w:tcPr>
          <w:p w14:paraId="17CB4826" w14:textId="6A5BE152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3</w:t>
            </w:r>
            <w:r w:rsidR="00BF3ED3">
              <w:rPr>
                <w:rFonts w:ascii="Times New Roman" w:hAnsi="Times New Roman"/>
                <w:sz w:val="24"/>
                <w:szCs w:val="28"/>
              </w:rPr>
              <w:t xml:space="preserve"> –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4536" w:type="dxa"/>
            <w:gridSpan w:val="2"/>
          </w:tcPr>
          <w:p w14:paraId="6C9B869C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Не менее 5 публикаций на ресурсах: [ссылки]</w:t>
            </w:r>
          </w:p>
        </w:tc>
        <w:tc>
          <w:tcPr>
            <w:tcW w:w="2658" w:type="dxa"/>
          </w:tcPr>
          <w:p w14:paraId="25880057" w14:textId="2B582B9A" w:rsidR="008B0743" w:rsidRPr="007F7642" w:rsidRDefault="007F7642" w:rsidP="00DB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642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</w:tr>
      <w:tr w:rsidR="008B0743" w:rsidRPr="00134513" w14:paraId="1F3F2111" w14:textId="77777777" w:rsidTr="00DB1517">
        <w:tc>
          <w:tcPr>
            <w:tcW w:w="5528" w:type="dxa"/>
          </w:tcPr>
          <w:p w14:paraId="286A3BD5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14:paraId="0E862888" w14:textId="6B824C87" w:rsidR="008B0743" w:rsidRPr="00134513" w:rsidRDefault="006D6F97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14:paraId="4BCDAE31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специалистов</w:t>
            </w:r>
            <w:r w:rsidR="006D6F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34513">
              <w:rPr>
                <w:rFonts w:ascii="Times New Roman" w:hAnsi="Times New Roman"/>
                <w:sz w:val="24"/>
                <w:szCs w:val="28"/>
              </w:rPr>
              <w:t>ОО</w:t>
            </w:r>
          </w:p>
        </w:tc>
        <w:tc>
          <w:tcPr>
            <w:tcW w:w="2658" w:type="dxa"/>
          </w:tcPr>
          <w:p w14:paraId="2CA05DE7" w14:textId="35BAC1ED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635FB30D" w14:textId="77777777" w:rsidTr="00DB1517">
        <w:tc>
          <w:tcPr>
            <w:tcW w:w="5528" w:type="dxa"/>
          </w:tcPr>
          <w:p w14:paraId="53E43ADA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Выступления на родительских собраниях с презентацией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14:paraId="75B2A771" w14:textId="336E67FB" w:rsidR="008B0743" w:rsidRPr="00134513" w:rsidRDefault="006D6F97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Октябрь </w:t>
            </w:r>
            <w:r w:rsidR="008B0743">
              <w:rPr>
                <w:rFonts w:ascii="Times New Roman" w:hAnsi="Times New Roman"/>
                <w:sz w:val="24"/>
                <w:szCs w:val="28"/>
              </w:rPr>
              <w:t>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14:paraId="61CE899E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 xml:space="preserve">Не менее 5 выступлений на родительских собраниях, в которых приняло участие не менее 500 представителей родительской общественности (в малокомплектных </w:t>
            </w:r>
            <w:r w:rsidRPr="00134513">
              <w:rPr>
                <w:rFonts w:ascii="Times New Roman" w:hAnsi="Times New Roman"/>
                <w:sz w:val="24"/>
                <w:szCs w:val="28"/>
              </w:rPr>
              <w:lastRenderedPageBreak/>
              <w:t>школах – от 70 человек), создан реестр потенциальных наставников из числа родителей обучающихся школы</w:t>
            </w:r>
          </w:p>
        </w:tc>
        <w:tc>
          <w:tcPr>
            <w:tcW w:w="2658" w:type="dxa"/>
          </w:tcPr>
          <w:p w14:paraId="4B825E12" w14:textId="05B6A3F3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Литавар Э.А.</w:t>
            </w:r>
          </w:p>
        </w:tc>
      </w:tr>
      <w:tr w:rsidR="008B0743" w:rsidRPr="00134513" w14:paraId="0E79AEF7" w14:textId="77777777" w:rsidTr="00DB1517">
        <w:tc>
          <w:tcPr>
            <w:tcW w:w="5528" w:type="dxa"/>
          </w:tcPr>
          <w:p w14:paraId="6964E3BE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Организация тематических классных часов в формате кейс-сессии "Успех каждого ребенка" с целью информирования обучающихся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14:paraId="5E81F10C" w14:textId="05D1EB5E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3</w:t>
            </w:r>
            <w:r w:rsidR="006D6F97">
              <w:rPr>
                <w:rFonts w:ascii="Times New Roman" w:hAnsi="Times New Roman"/>
                <w:sz w:val="24"/>
                <w:szCs w:val="28"/>
              </w:rPr>
              <w:t xml:space="preserve"> - 202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4536" w:type="dxa"/>
            <w:gridSpan w:val="2"/>
          </w:tcPr>
          <w:p w14:paraId="3A095152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Количество школьников, принявших участие в классных часах не менее, чем 90% от общего количества обучающихся, создан реестр потенциальных наставников из числа обучающихся школы</w:t>
            </w:r>
          </w:p>
        </w:tc>
        <w:tc>
          <w:tcPr>
            <w:tcW w:w="2658" w:type="dxa"/>
          </w:tcPr>
          <w:p w14:paraId="12818937" w14:textId="0D9BEB90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04E21292" w14:textId="77777777" w:rsidTr="00DB1517">
        <w:tc>
          <w:tcPr>
            <w:tcW w:w="5528" w:type="dxa"/>
          </w:tcPr>
          <w:p w14:paraId="6D3A051B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Организация рабочих встреч с успешными выпускниками образовательной организации, партнерами, представителями НКО и т.д. – потенциальными наставниками с целью информирования о реализации Целевой модели наставничества, проведение анкетирования</w:t>
            </w:r>
          </w:p>
        </w:tc>
        <w:tc>
          <w:tcPr>
            <w:tcW w:w="1701" w:type="dxa"/>
          </w:tcPr>
          <w:p w14:paraId="65E2D2AB" w14:textId="3E5DA23A" w:rsidR="008B0743" w:rsidRPr="005730F0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30F0">
              <w:rPr>
                <w:rFonts w:ascii="Times New Roman" w:hAnsi="Times New Roman"/>
                <w:sz w:val="24"/>
                <w:szCs w:val="28"/>
              </w:rPr>
              <w:t>В течение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3</w:t>
            </w:r>
            <w:r w:rsidR="006D6F97">
              <w:rPr>
                <w:rFonts w:ascii="Times New Roman" w:hAnsi="Times New Roman"/>
                <w:sz w:val="24"/>
                <w:szCs w:val="28"/>
              </w:rPr>
              <w:t xml:space="preserve"> - 202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4536" w:type="dxa"/>
            <w:gridSpan w:val="2"/>
          </w:tcPr>
          <w:p w14:paraId="49B8DFAF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Организовано не менее 7 встреч, создан реестр потенциальных наставников из числа партнеров и выпускников школы</w:t>
            </w:r>
          </w:p>
        </w:tc>
        <w:tc>
          <w:tcPr>
            <w:tcW w:w="2658" w:type="dxa"/>
          </w:tcPr>
          <w:p w14:paraId="546A1630" w14:textId="05D2C537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453B8B10" w14:textId="77777777" w:rsidTr="00DB1517">
        <w:tc>
          <w:tcPr>
            <w:tcW w:w="14423" w:type="dxa"/>
            <w:gridSpan w:val="5"/>
          </w:tcPr>
          <w:p w14:paraId="6FEF2A6D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b/>
                <w:sz w:val="24"/>
                <w:szCs w:val="28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8B0743" w:rsidRPr="00134513" w14:paraId="201B13EB" w14:textId="77777777" w:rsidTr="00DB1517">
        <w:tc>
          <w:tcPr>
            <w:tcW w:w="5528" w:type="dxa"/>
          </w:tcPr>
          <w:p w14:paraId="1852BB35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Контроль процедуры внедрения и реализации Целевой модели наставничества</w:t>
            </w:r>
          </w:p>
        </w:tc>
        <w:tc>
          <w:tcPr>
            <w:tcW w:w="1701" w:type="dxa"/>
          </w:tcPr>
          <w:p w14:paraId="38E4A44A" w14:textId="7AA24C5E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3</w:t>
            </w:r>
            <w:r w:rsidR="006D6F97">
              <w:rPr>
                <w:rFonts w:ascii="Times New Roman" w:hAnsi="Times New Roman"/>
                <w:sz w:val="24"/>
                <w:szCs w:val="28"/>
              </w:rPr>
              <w:t xml:space="preserve"> - 202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4536" w:type="dxa"/>
            <w:gridSpan w:val="2"/>
          </w:tcPr>
          <w:p w14:paraId="367F8206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 xml:space="preserve">Выполнено 100% позиций </w:t>
            </w:r>
          </w:p>
          <w:p w14:paraId="54AC0389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Дорожной карты</w:t>
            </w:r>
          </w:p>
        </w:tc>
        <w:tc>
          <w:tcPr>
            <w:tcW w:w="2658" w:type="dxa"/>
          </w:tcPr>
          <w:p w14:paraId="66107310" w14:textId="5FDAE75D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6A7CE3EB" w14:textId="77777777" w:rsidTr="00DB1517">
        <w:tc>
          <w:tcPr>
            <w:tcW w:w="5528" w:type="dxa"/>
          </w:tcPr>
          <w:p w14:paraId="49D7CF73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Контроль за реализацией мероприятий, закрепленных за учреждением в установленные сроки</w:t>
            </w:r>
          </w:p>
        </w:tc>
        <w:tc>
          <w:tcPr>
            <w:tcW w:w="1701" w:type="dxa"/>
          </w:tcPr>
          <w:p w14:paraId="773E47A4" w14:textId="6CD1CF41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3</w:t>
            </w:r>
            <w:r w:rsidR="006D6F97">
              <w:rPr>
                <w:rFonts w:ascii="Times New Roman" w:hAnsi="Times New Roman"/>
                <w:sz w:val="24"/>
                <w:szCs w:val="28"/>
              </w:rPr>
              <w:t xml:space="preserve"> - 202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4536" w:type="dxa"/>
            <w:gridSpan w:val="2"/>
          </w:tcPr>
          <w:p w14:paraId="2B4F48C1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Реализовано 100% мероприятий, закрепленных за учреждением в установленные сроки</w:t>
            </w:r>
          </w:p>
        </w:tc>
        <w:tc>
          <w:tcPr>
            <w:tcW w:w="2658" w:type="dxa"/>
          </w:tcPr>
          <w:p w14:paraId="1BA6D66D" w14:textId="5CA81829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  <w:tr w:rsidR="008B0743" w:rsidRPr="00134513" w14:paraId="18C6D494" w14:textId="77777777" w:rsidTr="00DB1517">
        <w:tc>
          <w:tcPr>
            <w:tcW w:w="5528" w:type="dxa"/>
          </w:tcPr>
          <w:p w14:paraId="5440A3C8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Создание условий для участия представителей образовательной организации в региональных и всероссийских тематических событиях/конкурсах/фестивалях</w:t>
            </w:r>
          </w:p>
        </w:tc>
        <w:tc>
          <w:tcPr>
            <w:tcW w:w="1701" w:type="dxa"/>
          </w:tcPr>
          <w:p w14:paraId="4ED821B2" w14:textId="111FF6C8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>3</w:t>
            </w:r>
            <w:r w:rsidR="006D6F97">
              <w:rPr>
                <w:rFonts w:ascii="Times New Roman" w:hAnsi="Times New Roman"/>
                <w:sz w:val="24"/>
                <w:szCs w:val="28"/>
              </w:rPr>
              <w:t xml:space="preserve"> – 202</w:t>
            </w:r>
            <w:r w:rsidR="007F7642">
              <w:rPr>
                <w:rFonts w:ascii="Times New Roman" w:hAnsi="Times New Roman"/>
                <w:sz w:val="24"/>
                <w:szCs w:val="28"/>
              </w:rPr>
              <w:t xml:space="preserve">4 </w:t>
            </w:r>
            <w:r w:rsidR="006D6F97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4536" w:type="dxa"/>
            <w:gridSpan w:val="2"/>
          </w:tcPr>
          <w:p w14:paraId="54919509" w14:textId="77777777" w:rsidR="008B0743" w:rsidRPr="00134513" w:rsidRDefault="008B0743" w:rsidP="00DB1517">
            <w:pPr>
              <w:tabs>
                <w:tab w:val="left" w:pos="3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4513">
              <w:rPr>
                <w:rFonts w:ascii="Times New Roman" w:hAnsi="Times New Roman"/>
                <w:sz w:val="24"/>
                <w:szCs w:val="28"/>
              </w:rPr>
              <w:t>Не менее 5 представителей образовательной организации приняли участие в региональных и всероссийских тематических событиях/конкурсах/фестивалях</w:t>
            </w:r>
          </w:p>
        </w:tc>
        <w:tc>
          <w:tcPr>
            <w:tcW w:w="2658" w:type="dxa"/>
          </w:tcPr>
          <w:p w14:paraId="700F5F45" w14:textId="1A3F4C9B" w:rsidR="008B0743" w:rsidRPr="00134513" w:rsidRDefault="00D607D4" w:rsidP="00DB15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Литавар Э.А.</w:t>
            </w:r>
          </w:p>
        </w:tc>
      </w:tr>
    </w:tbl>
    <w:p w14:paraId="1ED5E4A5" w14:textId="77777777" w:rsidR="0025660B" w:rsidRDefault="0025660B"/>
    <w:sectPr w:rsidR="0025660B" w:rsidSect="008B07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86AA4"/>
    <w:multiLevelType w:val="hybridMultilevel"/>
    <w:tmpl w:val="A1F0DC24"/>
    <w:lvl w:ilvl="0" w:tplc="D7800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6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43"/>
    <w:rsid w:val="0025660B"/>
    <w:rsid w:val="006D6F97"/>
    <w:rsid w:val="007F7642"/>
    <w:rsid w:val="008B0743"/>
    <w:rsid w:val="00926D20"/>
    <w:rsid w:val="00A95005"/>
    <w:rsid w:val="00B419B6"/>
    <w:rsid w:val="00BF3ED3"/>
    <w:rsid w:val="00D36E6A"/>
    <w:rsid w:val="00D607D4"/>
    <w:rsid w:val="00D82709"/>
    <w:rsid w:val="00F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016E"/>
  <w15:docId w15:val="{CA13D2D2-AA65-4810-9450-936AD13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43"/>
    <w:pPr>
      <w:ind w:left="720"/>
      <w:contextualSpacing/>
    </w:pPr>
  </w:style>
  <w:style w:type="paragraph" w:styleId="a4">
    <w:name w:val="No Spacing"/>
    <w:uiPriority w:val="1"/>
    <w:qFormat/>
    <w:rsid w:val="008B07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ком1</dc:creator>
  <cp:lastModifiedBy>эльвира литавар</cp:lastModifiedBy>
  <cp:revision>11</cp:revision>
  <dcterms:created xsi:type="dcterms:W3CDTF">2021-09-27T09:48:00Z</dcterms:created>
  <dcterms:modified xsi:type="dcterms:W3CDTF">2023-09-17T14:56:00Z</dcterms:modified>
</cp:coreProperties>
</file>